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0BC7C" w14:textId="77777777" w:rsidR="00B97170" w:rsidRDefault="00B97170" w:rsidP="00B97170">
      <w:pPr>
        <w:pStyle w:val="Encabezado"/>
      </w:pPr>
      <w:bookmarkStart w:id="0" w:name="_GoBack"/>
      <w:bookmarkEnd w:id="0"/>
    </w:p>
    <w:p w14:paraId="35EBC53A" w14:textId="77777777" w:rsidR="00B97170" w:rsidRDefault="00B97170" w:rsidP="00B97170">
      <w:pPr>
        <w:pStyle w:val="Encabezado"/>
        <w:tabs>
          <w:tab w:val="clear" w:pos="4252"/>
          <w:tab w:val="clear" w:pos="8504"/>
          <w:tab w:val="left" w:pos="4935"/>
        </w:tabs>
      </w:pPr>
      <w:r>
        <w:tab/>
      </w:r>
    </w:p>
    <w:p w14:paraId="30FA164A" w14:textId="77777777" w:rsidR="00B97170" w:rsidRDefault="00B97170" w:rsidP="00B97170">
      <w:pPr>
        <w:pStyle w:val="Encabezado"/>
      </w:pPr>
    </w:p>
    <w:p w14:paraId="0535F505" w14:textId="302A1769" w:rsidR="00DC7BF7" w:rsidRPr="00662E67" w:rsidRDefault="00B12838" w:rsidP="00B12838">
      <w:pPr>
        <w:pBdr>
          <w:bottom w:val="single" w:sz="4" w:space="1" w:color="auto"/>
        </w:pBdr>
        <w:ind w:right="-2"/>
        <w:jc w:val="center"/>
        <w:rPr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</w:rPr>
        <w:t>CALENDARIO DE ACREDITACION DE LAS INVERSIONES</w:t>
      </w:r>
      <w:r w:rsidR="00B5050C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="00DC7BF7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02057605" w14:textId="77777777" w:rsidR="00DC7BF7" w:rsidRPr="00AE6483" w:rsidRDefault="00DC7BF7" w:rsidP="00DC7BF7">
      <w:pPr>
        <w:pStyle w:val="Ttulo3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68D4FF2" w14:textId="77777777" w:rsidR="001307FC" w:rsidRPr="00B97170" w:rsidRDefault="001307FC" w:rsidP="001307FC">
      <w:pPr>
        <w:spacing w:before="100" w:beforeAutospacing="1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4"/>
        <w:gridCol w:w="850"/>
      </w:tblGrid>
      <w:tr w:rsidR="001307FC" w:rsidRPr="001307FC" w14:paraId="15F7BC42" w14:textId="77777777" w:rsidTr="001307FC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0BE40" w14:textId="77777777" w:rsidR="001307FC" w:rsidRPr="001307FC" w:rsidRDefault="001307FC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307FC">
              <w:rPr>
                <w:rFonts w:ascii="Arial" w:hAnsi="Arial" w:cs="Arial"/>
                <w:sz w:val="22"/>
                <w:szCs w:val="22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4BB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3EB6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B1B9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C55E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AC13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115E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3365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60E9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FC5D4" w14:textId="77777777" w:rsidR="001307FC" w:rsidRPr="001307FC" w:rsidRDefault="001307FC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2845212C" w14:textId="77777777" w:rsidR="001307FC" w:rsidRPr="001307FC" w:rsidRDefault="001307FC" w:rsidP="001307FC">
            <w:pPr>
              <w:spacing w:before="100" w:beforeAutospacing="1" w:after="100" w:afterAutospacing="1"/>
              <w:jc w:val="center"/>
            </w:pPr>
            <w:r w:rsidRPr="004D786E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Certificado número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4F93" w14:textId="77777777" w:rsidR="001307FC" w:rsidRPr="001307FC" w:rsidRDefault="001307FC" w:rsidP="001307FC">
            <w:pPr>
              <w:spacing w:before="100" w:beforeAutospacing="1" w:after="100" w:afterAutospacing="1"/>
              <w:jc w:val="center"/>
            </w:pPr>
          </w:p>
        </w:tc>
      </w:tr>
    </w:tbl>
    <w:p w14:paraId="5BFDDB35" w14:textId="77777777" w:rsidR="001307FC" w:rsidRPr="001307FC" w:rsidRDefault="001307FC" w:rsidP="001307FC">
      <w:pPr>
        <w:spacing w:after="100" w:afterAutospacing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56"/>
        <w:gridCol w:w="7413"/>
      </w:tblGrid>
      <w:tr w:rsidR="001307FC" w:rsidRPr="00FD0A43" w14:paraId="79A6D68F" w14:textId="77777777" w:rsidTr="00FB752A">
        <w:tc>
          <w:tcPr>
            <w:tcW w:w="1272" w:type="dxa"/>
            <w:gridSpan w:val="2"/>
            <w:shd w:val="clear" w:color="auto" w:fill="auto"/>
          </w:tcPr>
          <w:p w14:paraId="34CF790A" w14:textId="77777777" w:rsidR="001307FC" w:rsidRPr="00FD0A43" w:rsidRDefault="001307FC" w:rsidP="00FB752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 xml:space="preserve">EMPRESA: 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shd w:val="clear" w:color="auto" w:fill="auto"/>
          </w:tcPr>
          <w:p w14:paraId="166346FB" w14:textId="77777777" w:rsidR="001307FC" w:rsidRPr="00F77610" w:rsidRDefault="001307FC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1307FC" w:rsidRPr="00FD0A43" w14:paraId="28C8CD75" w14:textId="77777777" w:rsidTr="00FB752A">
        <w:tc>
          <w:tcPr>
            <w:tcW w:w="716" w:type="dxa"/>
            <w:shd w:val="clear" w:color="auto" w:fill="auto"/>
          </w:tcPr>
          <w:p w14:paraId="108221D1" w14:textId="77777777" w:rsidR="001307FC" w:rsidRPr="00FD0A43" w:rsidRDefault="001307FC" w:rsidP="00FB752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B57F7C2" w14:textId="77777777" w:rsidR="001307FC" w:rsidRPr="00F77610" w:rsidRDefault="001307FC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3A7EBE45" w14:textId="77777777" w:rsidR="001307FC" w:rsidRPr="00B97170" w:rsidRDefault="001307FC" w:rsidP="001307FC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1307FC" w:rsidRPr="00FD0A43" w14:paraId="274E3F64" w14:textId="77777777" w:rsidTr="00F77610"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5642D2" w14:textId="77777777" w:rsidR="001307FC" w:rsidRPr="00FD0A43" w:rsidRDefault="001307FC" w:rsidP="00F77610">
            <w:pPr>
              <w:ind w:right="-1036"/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  <w:tr w:rsidR="001307FC" w:rsidRPr="00FD0A43" w14:paraId="375F5E5F" w14:textId="77777777" w:rsidTr="00FB752A"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</w:tcPr>
          <w:p w14:paraId="7FE2B5A4" w14:textId="77777777" w:rsidR="001307FC" w:rsidRPr="00FD0A43" w:rsidRDefault="001307FC" w:rsidP="00FB752A">
            <w:pPr>
              <w:jc w:val="center"/>
              <w:rPr>
                <w:rFonts w:ascii="Arial" w:hAnsi="Arial" w:cs="Arial"/>
                <w:lang w:val="es-ES"/>
              </w:rPr>
            </w:pPr>
            <w:r w:rsidRPr="00FD0A43">
              <w:rPr>
                <w:rFonts w:ascii="Arial" w:hAnsi="Arial" w:cs="Arial"/>
                <w:sz w:val="18"/>
                <w:lang w:val="es-ES"/>
              </w:rPr>
              <w:t>(nombre, apellidos y designación completa del cargo</w:t>
            </w:r>
            <w:r w:rsidRPr="00B97170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</w:tbl>
    <w:p w14:paraId="60B43DD9" w14:textId="77777777" w:rsidR="001307FC" w:rsidRDefault="001307FC" w:rsidP="001307FC">
      <w:pPr>
        <w:ind w:right="-1036"/>
        <w:jc w:val="both"/>
        <w:rPr>
          <w:lang w:val="es-ES"/>
        </w:rPr>
      </w:pPr>
    </w:p>
    <w:p w14:paraId="7DB597C7" w14:textId="77777777" w:rsidR="00DC7BF7" w:rsidRDefault="00DC7BF7" w:rsidP="00DC7BF7">
      <w:pPr>
        <w:jc w:val="both"/>
        <w:rPr>
          <w:rFonts w:ascii="Arial" w:hAnsi="Arial" w:cs="Arial"/>
          <w:b/>
          <w:sz w:val="22"/>
          <w:szCs w:val="22"/>
        </w:rPr>
      </w:pPr>
    </w:p>
    <w:p w14:paraId="3A8CA75A" w14:textId="2F2FB295" w:rsidR="00B97170" w:rsidRPr="00DC7BF7" w:rsidRDefault="00B97170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 w:rsidRPr="00DC7BF7">
        <w:rPr>
          <w:rFonts w:ascii="Arial" w:hAnsi="Arial" w:cs="Arial"/>
          <w:b/>
          <w:lang w:val="es-ES"/>
        </w:rPr>
        <w:t>INFORMA</w:t>
      </w:r>
      <w:r w:rsidRPr="00DC7BF7">
        <w:rPr>
          <w:rFonts w:ascii="Arial" w:hAnsi="Arial" w:cs="Arial"/>
          <w:sz w:val="18"/>
          <w:szCs w:val="18"/>
          <w:lang w:val="es-ES"/>
        </w:rPr>
        <w:t xml:space="preserve"> que de acuerdo con </w:t>
      </w:r>
      <w:r w:rsidR="00871D5D">
        <w:rPr>
          <w:rFonts w:ascii="Arial" w:hAnsi="Arial" w:cs="Arial"/>
          <w:sz w:val="18"/>
          <w:szCs w:val="18"/>
          <w:lang w:val="es-ES"/>
        </w:rPr>
        <w:t xml:space="preserve">la siguiente </w:t>
      </w:r>
      <w:r w:rsidRPr="00DC7BF7">
        <w:rPr>
          <w:rFonts w:ascii="Arial" w:hAnsi="Arial" w:cs="Arial"/>
          <w:sz w:val="18"/>
          <w:szCs w:val="18"/>
          <w:lang w:val="es-ES"/>
        </w:rPr>
        <w:t xml:space="preserve">documentación </w:t>
      </w:r>
      <w:r w:rsidR="00871D5D" w:rsidRPr="00DC7BF7">
        <w:rPr>
          <w:rFonts w:ascii="Arial" w:hAnsi="Arial" w:cs="Arial"/>
          <w:sz w:val="18"/>
          <w:szCs w:val="18"/>
          <w:lang w:val="es-ES"/>
        </w:rPr>
        <w:t>acreditativa aportada</w:t>
      </w:r>
      <w:r w:rsidRPr="00DC7BF7">
        <w:rPr>
          <w:rFonts w:ascii="Arial" w:hAnsi="Arial" w:cs="Arial"/>
          <w:sz w:val="18"/>
          <w:szCs w:val="18"/>
          <w:lang w:val="es-ES"/>
        </w:rPr>
        <w:t xml:space="preserve"> por el titular de la subvención </w:t>
      </w:r>
      <w:r w:rsidR="00170184">
        <w:rPr>
          <w:rFonts w:ascii="Arial" w:hAnsi="Arial" w:cs="Arial"/>
          <w:sz w:val="18"/>
          <w:szCs w:val="18"/>
          <w:lang w:val="es-ES"/>
        </w:rPr>
        <w:t>de referencia:</w:t>
      </w:r>
    </w:p>
    <w:p w14:paraId="40FCFD7D" w14:textId="77777777" w:rsidR="00B97170" w:rsidRPr="00DC7BF7" w:rsidRDefault="00B97170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</w:tblGrid>
      <w:tr w:rsidR="00882022" w14:paraId="2AE2B45E" w14:textId="77777777" w:rsidTr="00882022">
        <w:tc>
          <w:tcPr>
            <w:tcW w:w="2270" w:type="dxa"/>
          </w:tcPr>
          <w:p w14:paraId="711E1A45" w14:textId="77777777" w:rsidR="00882022" w:rsidRDefault="00882022" w:rsidP="00882022">
            <w:pPr>
              <w:ind w:right="-15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02B4E2C2" w14:textId="1F6623A4" w:rsidR="00882022" w:rsidRPr="00DC7BF7" w:rsidRDefault="000D4AEA" w:rsidP="007E2D92">
      <w:pPr>
        <w:ind w:left="708" w:right="-158"/>
        <w:jc w:val="both"/>
        <w:rPr>
          <w:rFonts w:ascii="Arial" w:hAnsi="Arial" w:cs="Arial"/>
          <w:sz w:val="18"/>
          <w:szCs w:val="18"/>
          <w:lang w:val="es-ES"/>
        </w:rPr>
      </w:pPr>
      <w:sdt>
        <w:sdtPr>
          <w:rPr>
            <w:rFonts w:ascii="Arial" w:hAnsi="Arial" w:cs="Arial"/>
            <w:sz w:val="18"/>
            <w:szCs w:val="18"/>
          </w:rPr>
          <w:id w:val="-212537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61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82022">
        <w:rPr>
          <w:rFonts w:ascii="Arial" w:hAnsi="Arial" w:cs="Arial"/>
          <w:sz w:val="18"/>
          <w:szCs w:val="18"/>
        </w:rPr>
        <w:t xml:space="preserve"> </w:t>
      </w:r>
      <w:r w:rsidR="00B97170" w:rsidRPr="00DC7BF7">
        <w:rPr>
          <w:rFonts w:ascii="Arial" w:hAnsi="Arial" w:cs="Arial"/>
          <w:sz w:val="18"/>
          <w:szCs w:val="18"/>
          <w:lang w:val="es-ES"/>
        </w:rPr>
        <w:t xml:space="preserve">Informe de Auditoria de Inversiones de fecha </w:t>
      </w:r>
      <w:r w:rsidR="00882022" w:rsidRPr="00703A4B">
        <w:rPr>
          <w:rFonts w:ascii="Arial" w:hAnsi="Arial" w:cs="Arial"/>
          <w:sz w:val="18"/>
          <w:szCs w:val="18"/>
          <w:highlight w:val="lightGray"/>
          <w:u w:val="dotted"/>
          <w:lang w:val="es-ES"/>
        </w:rPr>
        <w:t>dd/mm/aaaa</w:t>
      </w:r>
      <w:r w:rsidR="00B97170" w:rsidRPr="00DC7BF7">
        <w:rPr>
          <w:rFonts w:ascii="Arial" w:hAnsi="Arial" w:cs="Arial"/>
          <w:sz w:val="18"/>
          <w:szCs w:val="18"/>
          <w:lang w:val="es-ES"/>
        </w:rPr>
        <w:t xml:space="preserve"> realizado por </w:t>
      </w:r>
    </w:p>
    <w:p w14:paraId="35F99058" w14:textId="77777777" w:rsidR="00170184" w:rsidRPr="00170184" w:rsidRDefault="00170184" w:rsidP="007E2D92">
      <w:pPr>
        <w:ind w:left="1416" w:right="-158"/>
        <w:jc w:val="both"/>
        <w:rPr>
          <w:rFonts w:ascii="Arial" w:hAnsi="Arial" w:cs="Arial"/>
          <w:sz w:val="18"/>
          <w:szCs w:val="18"/>
          <w:lang w:val="es-ES"/>
        </w:rPr>
      </w:pPr>
    </w:p>
    <w:p w14:paraId="42236054" w14:textId="25B76342" w:rsidR="00B97170" w:rsidRPr="00DC7BF7" w:rsidRDefault="000D4AEA" w:rsidP="007E2D92">
      <w:pPr>
        <w:ind w:left="708" w:right="-158"/>
        <w:jc w:val="both"/>
        <w:rPr>
          <w:rFonts w:ascii="Arial" w:hAnsi="Arial" w:cs="Arial"/>
          <w:sz w:val="18"/>
          <w:szCs w:val="18"/>
          <w:lang w:val="es-ES"/>
        </w:rPr>
      </w:pPr>
      <w:sdt>
        <w:sdtPr>
          <w:rPr>
            <w:rFonts w:ascii="Arial" w:hAnsi="Arial" w:cs="Arial"/>
            <w:sz w:val="18"/>
            <w:szCs w:val="18"/>
          </w:rPr>
          <w:id w:val="-52864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D9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82022">
        <w:rPr>
          <w:rFonts w:ascii="Arial" w:hAnsi="Arial" w:cs="Arial"/>
          <w:sz w:val="18"/>
          <w:szCs w:val="18"/>
        </w:rPr>
        <w:t xml:space="preserve"> </w:t>
      </w:r>
      <w:r w:rsidR="00B97170" w:rsidRPr="00DC7BF7">
        <w:rPr>
          <w:rFonts w:ascii="Arial" w:hAnsi="Arial" w:cs="Arial"/>
          <w:sz w:val="18"/>
          <w:szCs w:val="18"/>
        </w:rPr>
        <w:t>Relación</w:t>
      </w:r>
      <w:r w:rsidR="00B97170" w:rsidRPr="00DC7BF7">
        <w:rPr>
          <w:rFonts w:ascii="Arial" w:hAnsi="Arial" w:cs="Arial"/>
          <w:sz w:val="18"/>
          <w:szCs w:val="18"/>
          <w:lang w:val="es-ES"/>
        </w:rPr>
        <w:t xml:space="preserve"> de facturas</w:t>
      </w:r>
      <w:r w:rsidR="0062287D">
        <w:rPr>
          <w:rFonts w:ascii="Arial" w:hAnsi="Arial" w:cs="Arial"/>
          <w:sz w:val="18"/>
          <w:szCs w:val="18"/>
          <w:lang w:val="es-ES"/>
        </w:rPr>
        <w:t>.</w:t>
      </w:r>
    </w:p>
    <w:p w14:paraId="6233409E" w14:textId="77777777" w:rsidR="00B35BA8" w:rsidRDefault="00B35BA8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</w:p>
    <w:p w14:paraId="6342DFE3" w14:textId="77777777" w:rsidR="00B35BA8" w:rsidRDefault="00B35BA8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</w:p>
    <w:p w14:paraId="1793F649" w14:textId="77777777" w:rsidR="00B97170" w:rsidRPr="00DC7BF7" w:rsidRDefault="00B12838" w:rsidP="00B97170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El desglose y calendario de las inversiones subvencionables acreditadas y pagadas recogidas en el presente informe es el siguiente:</w:t>
      </w:r>
    </w:p>
    <w:p w14:paraId="225C1ACC" w14:textId="77777777" w:rsidR="00B97170" w:rsidRDefault="00B97170" w:rsidP="00B97170">
      <w:pPr>
        <w:ind w:right="-158"/>
        <w:jc w:val="both"/>
        <w:rPr>
          <w:lang w:val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42"/>
        <w:gridCol w:w="1134"/>
        <w:gridCol w:w="1276"/>
        <w:gridCol w:w="1275"/>
        <w:gridCol w:w="1276"/>
        <w:gridCol w:w="1135"/>
      </w:tblGrid>
      <w:tr w:rsidR="0084087B" w:rsidRPr="00445C78" w14:paraId="748B941C" w14:textId="77777777" w:rsidTr="00445C78">
        <w:trPr>
          <w:trHeight w:val="218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427CDA80" w14:textId="77777777" w:rsidR="0084087B" w:rsidRPr="00445C78" w:rsidRDefault="0084087B" w:rsidP="00445C78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Capítulos de la Inversión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4AD74AE6" w14:textId="77777777" w:rsidR="0084087B" w:rsidRPr="00445C78" w:rsidRDefault="0084087B" w:rsidP="00445C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</w:t>
            </w:r>
          </w:p>
          <w:p w14:paraId="406130B2" w14:textId="77777777" w:rsidR="0084087B" w:rsidRPr="00445C78" w:rsidRDefault="0084087B" w:rsidP="00445C78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aprobada </w:t>
            </w:r>
            <w:r w:rsidR="0062287D"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€ </w:t>
            </w:r>
            <w:r w:rsidR="0062287D"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6B960004" w14:textId="77777777" w:rsidR="0084087B" w:rsidRPr="00445C78" w:rsidRDefault="0084087B" w:rsidP="00445C78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Inversión justificada y acreditada </w:t>
            </w:r>
            <w:r w:rsidR="0062287D"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€</w:t>
            </w:r>
            <w:r w:rsidR="0062287D"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  <w:r w:rsidR="00252F58" w:rsidRPr="00445C78">
              <w:rPr>
                <w:rStyle w:val="Refdenotaalpie"/>
                <w:rFonts w:ascii="Arial" w:hAnsi="Arial" w:cs="Arial"/>
                <w:b/>
                <w:sz w:val="16"/>
                <w:szCs w:val="16"/>
                <w:lang w:val="es-ES"/>
              </w:rPr>
              <w:footnoteReference w:id="2"/>
            </w:r>
          </w:p>
        </w:tc>
      </w:tr>
      <w:tr w:rsidR="0084087B" w:rsidRPr="00445C78" w14:paraId="6B2D10C4" w14:textId="77777777" w:rsidTr="00445C78">
        <w:trPr>
          <w:trHeight w:val="217"/>
        </w:trPr>
        <w:tc>
          <w:tcPr>
            <w:tcW w:w="2268" w:type="dxa"/>
            <w:vMerge/>
            <w:shd w:val="clear" w:color="auto" w:fill="auto"/>
            <w:vAlign w:val="center"/>
          </w:tcPr>
          <w:p w14:paraId="29BDDD5A" w14:textId="77777777" w:rsidR="0084087B" w:rsidRPr="00445C78" w:rsidRDefault="0084087B" w:rsidP="00445C78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73E17DD0" w14:textId="77777777" w:rsidR="0084087B" w:rsidRPr="00445C78" w:rsidRDefault="0084087B" w:rsidP="00445C78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496A4" w14:textId="77777777" w:rsidR="0084087B" w:rsidRPr="00445C78" w:rsidRDefault="0084087B" w:rsidP="00445C78">
            <w:pPr>
              <w:ind w:right="-159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133D1A4" w14:textId="0472E240" w:rsidR="0084087B" w:rsidRPr="00445C78" w:rsidRDefault="0084087B" w:rsidP="00445C7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Anterior a 20</w:t>
            </w:r>
          </w:p>
          <w:p w14:paraId="7BFE6607" w14:textId="77777777" w:rsidR="0084087B" w:rsidRPr="00445C78" w:rsidRDefault="0084087B" w:rsidP="00445C78">
            <w:pPr>
              <w:ind w:right="-159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D187F" w14:textId="465E6596" w:rsidR="0084087B" w:rsidRPr="00445C78" w:rsidRDefault="00414AFC" w:rsidP="00445C78">
            <w:pPr>
              <w:ind w:right="-112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Año 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C1A703" w14:textId="2E6C13C2" w:rsidR="0084087B" w:rsidRPr="00445C78" w:rsidRDefault="00414AFC" w:rsidP="00445C78">
            <w:pPr>
              <w:ind w:right="-104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Año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106FE" w14:textId="033EB69F" w:rsidR="0084087B" w:rsidRPr="00445C78" w:rsidRDefault="00414AFC" w:rsidP="00445C78">
            <w:pPr>
              <w:ind w:left="-112" w:right="-10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Año 20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DE5FD24" w14:textId="77777777" w:rsidR="0084087B" w:rsidRPr="00445C78" w:rsidRDefault="00414AFC" w:rsidP="00445C78">
            <w:pPr>
              <w:ind w:right="-159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Añádase</w:t>
            </w:r>
            <w:r w:rsidR="0062287D" w:rsidRPr="00445C78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 xml:space="preserve"> columnas</w:t>
            </w:r>
            <w:r w:rsidRPr="00445C78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 xml:space="preserve"> según proceda</w:t>
            </w:r>
          </w:p>
        </w:tc>
      </w:tr>
      <w:tr w:rsidR="0084087B" w:rsidRPr="00445C78" w14:paraId="607D2714" w14:textId="77777777" w:rsidTr="00445C78">
        <w:trPr>
          <w:trHeight w:val="503"/>
        </w:trPr>
        <w:tc>
          <w:tcPr>
            <w:tcW w:w="2268" w:type="dxa"/>
            <w:shd w:val="clear" w:color="auto" w:fill="auto"/>
            <w:vAlign w:val="center"/>
          </w:tcPr>
          <w:p w14:paraId="3AE91302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Obra Civil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A8B0B7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3C8F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81ABC9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A801C2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582ABF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C6CAEDD" w14:textId="77777777" w:rsidR="0084087B" w:rsidRPr="00445C78" w:rsidRDefault="0084087B" w:rsidP="00445C78">
            <w:pPr>
              <w:ind w:right="-25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4087B" w:rsidRPr="00445C78" w14:paraId="32B37C8F" w14:textId="77777777" w:rsidTr="00445C78">
        <w:trPr>
          <w:trHeight w:val="474"/>
        </w:trPr>
        <w:tc>
          <w:tcPr>
            <w:tcW w:w="2268" w:type="dxa"/>
            <w:shd w:val="clear" w:color="auto" w:fill="auto"/>
            <w:vAlign w:val="center"/>
          </w:tcPr>
          <w:p w14:paraId="3C511F7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Bienes de Equipo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30824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02AF2A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06C22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52976E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87FADB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5AF574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4087B" w:rsidRPr="00445C78" w14:paraId="1345F37E" w14:textId="77777777" w:rsidTr="00445C78">
        <w:trPr>
          <w:trHeight w:val="609"/>
        </w:trPr>
        <w:tc>
          <w:tcPr>
            <w:tcW w:w="2268" w:type="dxa"/>
            <w:shd w:val="clear" w:color="auto" w:fill="auto"/>
            <w:vAlign w:val="center"/>
          </w:tcPr>
          <w:p w14:paraId="2ABE3DE9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Trabajos de planificación,</w:t>
            </w:r>
          </w:p>
          <w:p w14:paraId="5F59E3D1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ingeniería y dirección</w:t>
            </w:r>
          </w:p>
          <w:p w14:paraId="1685B06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del proyecto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CD3357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3754DD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BF8E55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C429E0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87256E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3B3C980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4087B" w:rsidRPr="00445C78" w14:paraId="4F04F04A" w14:textId="77777777" w:rsidTr="00445C78">
        <w:trPr>
          <w:trHeight w:val="591"/>
        </w:trPr>
        <w:tc>
          <w:tcPr>
            <w:tcW w:w="2268" w:type="dxa"/>
            <w:shd w:val="clear" w:color="auto" w:fill="auto"/>
            <w:vAlign w:val="center"/>
          </w:tcPr>
          <w:p w14:paraId="7D9AE0E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Otras inversiones</w:t>
            </w:r>
          </w:p>
          <w:p w14:paraId="39B28CE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en activos fijos materiales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1D46059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80F56D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5407D3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BD107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D1412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F67DFE2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4087B" w:rsidRPr="00445C78" w14:paraId="463DE4DC" w14:textId="77777777" w:rsidTr="00445C78">
        <w:trPr>
          <w:trHeight w:val="393"/>
        </w:trPr>
        <w:tc>
          <w:tcPr>
            <w:tcW w:w="2268" w:type="dxa"/>
            <w:shd w:val="clear" w:color="auto" w:fill="auto"/>
            <w:vAlign w:val="center"/>
          </w:tcPr>
          <w:p w14:paraId="0B832539" w14:textId="17F0ADA2" w:rsidR="0084087B" w:rsidRPr="00445C78" w:rsidRDefault="0062287D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  <w:r w:rsidR="0084087B" w:rsidRPr="00445C78">
              <w:rPr>
                <w:rFonts w:ascii="Arial" w:hAnsi="Arial" w:cs="Arial"/>
                <w:sz w:val="16"/>
                <w:szCs w:val="16"/>
                <w:lang w:val="es-ES"/>
              </w:rPr>
              <w:t>ctivos intangibles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137A31F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9A492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AB3361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DEEEE0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7ECABD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B347374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760C4" w:rsidRPr="00445C78" w14:paraId="104B2110" w14:textId="77777777" w:rsidTr="00445C78">
        <w:trPr>
          <w:trHeight w:val="393"/>
        </w:trPr>
        <w:tc>
          <w:tcPr>
            <w:tcW w:w="2268" w:type="dxa"/>
            <w:shd w:val="clear" w:color="auto" w:fill="auto"/>
            <w:vAlign w:val="center"/>
          </w:tcPr>
          <w:p w14:paraId="060CB05B" w14:textId="77777777" w:rsidR="004760C4" w:rsidRPr="00445C78" w:rsidDel="0062287D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FD639A6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E5DAF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CEE3F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1CC167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345014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7F0E9EE" w14:textId="77777777" w:rsidR="004760C4" w:rsidRPr="00445C78" w:rsidRDefault="004760C4" w:rsidP="00445C78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4087B" w:rsidRPr="00445C78" w14:paraId="5EB1B3FA" w14:textId="77777777" w:rsidTr="00445C78">
        <w:trPr>
          <w:trHeight w:val="513"/>
        </w:trPr>
        <w:tc>
          <w:tcPr>
            <w:tcW w:w="2268" w:type="dxa"/>
            <w:shd w:val="clear" w:color="auto" w:fill="auto"/>
          </w:tcPr>
          <w:p w14:paraId="7684FDD3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670A7FC3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45C78"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242" w:type="dxa"/>
            <w:shd w:val="clear" w:color="auto" w:fill="auto"/>
          </w:tcPr>
          <w:p w14:paraId="18D43C46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21191A81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5B1A8EDE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  <w:shd w:val="clear" w:color="auto" w:fill="auto"/>
          </w:tcPr>
          <w:p w14:paraId="24E7C9D8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6B372C39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14:paraId="3EA86EDC" w14:textId="77777777" w:rsidR="0084087B" w:rsidRPr="00445C78" w:rsidRDefault="0084087B" w:rsidP="00445C78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42D9C07B" w14:textId="77777777" w:rsidR="0002190A" w:rsidRPr="00170184" w:rsidRDefault="0002190A" w:rsidP="0002190A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p w14:paraId="36BA194F" w14:textId="20A97214" w:rsidR="0002190A" w:rsidRPr="00170184" w:rsidRDefault="0002190A" w:rsidP="0002190A">
      <w:pPr>
        <w:ind w:right="-2"/>
        <w:jc w:val="both"/>
        <w:rPr>
          <w:rFonts w:ascii="Arial" w:hAnsi="Arial" w:cs="Arial"/>
          <w:sz w:val="18"/>
          <w:szCs w:val="18"/>
          <w:lang w:val="es-ES"/>
        </w:rPr>
      </w:pPr>
      <w:r w:rsidRPr="00170184">
        <w:rPr>
          <w:rFonts w:ascii="Arial" w:hAnsi="Arial" w:cs="Arial"/>
          <w:sz w:val="18"/>
          <w:szCs w:val="18"/>
          <w:lang w:val="es-ES"/>
        </w:rPr>
        <w:t xml:space="preserve">De acuerdo con lo establecido en la condición </w:t>
      </w:r>
      <w:r w:rsidR="004D786E">
        <w:rPr>
          <w:rFonts w:ascii="Arial" w:hAnsi="Arial" w:cs="Arial"/>
          <w:sz w:val="18"/>
          <w:szCs w:val="18"/>
          <w:lang w:val="es-ES"/>
        </w:rPr>
        <w:t>nº</w:t>
      </w:r>
      <w:r w:rsidR="004D786E" w:rsidRPr="00F77610">
        <w:rPr>
          <w:rFonts w:ascii="Arial" w:hAnsi="Arial" w:cs="Arial"/>
          <w:sz w:val="18"/>
          <w:szCs w:val="18"/>
          <w:highlight w:val="lightGray"/>
          <w:lang w:val="es-ES"/>
        </w:rPr>
        <w:t>…</w:t>
      </w:r>
      <w:r w:rsidRPr="00F77610">
        <w:rPr>
          <w:rFonts w:ascii="Arial" w:hAnsi="Arial" w:cs="Arial"/>
          <w:sz w:val="18"/>
          <w:szCs w:val="18"/>
          <w:highlight w:val="lightGray"/>
          <w:lang w:val="es-ES"/>
        </w:rPr>
        <w:t xml:space="preserve"> </w:t>
      </w:r>
      <w:r w:rsidRPr="00170184">
        <w:rPr>
          <w:rFonts w:ascii="Arial" w:hAnsi="Arial" w:cs="Arial"/>
          <w:sz w:val="18"/>
          <w:szCs w:val="18"/>
          <w:lang w:val="es-ES"/>
        </w:rPr>
        <w:t xml:space="preserve">de la </w:t>
      </w:r>
      <w:r w:rsidR="0062287D">
        <w:rPr>
          <w:rFonts w:ascii="Arial" w:hAnsi="Arial" w:cs="Arial"/>
          <w:sz w:val="18"/>
          <w:szCs w:val="18"/>
          <w:lang w:val="es-ES"/>
        </w:rPr>
        <w:t>r</w:t>
      </w:r>
      <w:r w:rsidRPr="00170184">
        <w:rPr>
          <w:rFonts w:ascii="Arial" w:hAnsi="Arial" w:cs="Arial"/>
          <w:sz w:val="18"/>
          <w:szCs w:val="18"/>
          <w:lang w:val="es-ES"/>
        </w:rPr>
        <w:t xml:space="preserve">esolución </w:t>
      </w:r>
      <w:r w:rsidR="009D279A">
        <w:rPr>
          <w:rFonts w:ascii="Arial" w:hAnsi="Arial" w:cs="Arial"/>
          <w:sz w:val="18"/>
          <w:szCs w:val="18"/>
          <w:lang w:val="es-ES"/>
        </w:rPr>
        <w:t>i</w:t>
      </w:r>
      <w:r w:rsidRPr="00170184">
        <w:rPr>
          <w:rFonts w:ascii="Arial" w:hAnsi="Arial" w:cs="Arial"/>
          <w:sz w:val="18"/>
          <w:szCs w:val="18"/>
          <w:lang w:val="es-ES"/>
        </w:rPr>
        <w:t xml:space="preserve">ndividual de concesión, corresponde una deducción de por no haber llegado a acreditar la realización del </w:t>
      </w:r>
      <w:r w:rsidR="004D786E" w:rsidRPr="00F77610">
        <w:rPr>
          <w:rFonts w:ascii="Arial" w:hAnsi="Arial" w:cs="Arial"/>
          <w:sz w:val="18"/>
          <w:szCs w:val="18"/>
          <w:highlight w:val="lightGray"/>
          <w:lang w:val="es-ES"/>
        </w:rPr>
        <w:t>…..</w:t>
      </w:r>
      <w:r w:rsidRPr="00170184">
        <w:rPr>
          <w:rFonts w:ascii="Arial" w:hAnsi="Arial" w:cs="Arial"/>
          <w:sz w:val="18"/>
          <w:szCs w:val="18"/>
          <w:lang w:val="es-ES"/>
        </w:rPr>
        <w:t>% de las inversiones aprobadas</w:t>
      </w:r>
      <w:r w:rsidR="004D786E">
        <w:rPr>
          <w:rStyle w:val="Refdenotaalpie"/>
          <w:rFonts w:ascii="Arial" w:hAnsi="Arial" w:cs="Arial"/>
          <w:sz w:val="18"/>
          <w:szCs w:val="18"/>
          <w:lang w:val="es-ES"/>
        </w:rPr>
        <w:footnoteReference w:id="3"/>
      </w:r>
      <w:r w:rsidR="004D786E">
        <w:rPr>
          <w:rFonts w:ascii="Arial" w:hAnsi="Arial" w:cs="Arial"/>
          <w:sz w:val="18"/>
          <w:szCs w:val="18"/>
          <w:lang w:val="es-ES"/>
        </w:rPr>
        <w:t>.</w:t>
      </w:r>
    </w:p>
    <w:p w14:paraId="1C69B163" w14:textId="77777777" w:rsidR="00B97170" w:rsidRDefault="00B97170" w:rsidP="00B97170">
      <w:pPr>
        <w:ind w:right="-158"/>
        <w:jc w:val="both"/>
        <w:rPr>
          <w:sz w:val="18"/>
          <w:lang w:val="es-ES"/>
        </w:rPr>
      </w:pPr>
    </w:p>
    <w:p w14:paraId="6FB043A2" w14:textId="77777777" w:rsidR="00B97170" w:rsidRDefault="00B97170" w:rsidP="00B97170">
      <w:pPr>
        <w:ind w:right="-158"/>
        <w:jc w:val="both"/>
        <w:rPr>
          <w:sz w:val="18"/>
          <w:lang w:val="es-ES"/>
        </w:rPr>
      </w:pPr>
    </w:p>
    <w:p w14:paraId="5066CC2D" w14:textId="5AC0323D" w:rsidR="004D786E" w:rsidRDefault="004F4661" w:rsidP="003C73B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E38DB">
        <w:rPr>
          <w:rFonts w:ascii="Arial" w:hAnsi="Arial" w:cs="Arial"/>
          <w:b/>
          <w:i/>
          <w:sz w:val="18"/>
          <w:szCs w:val="18"/>
        </w:rPr>
        <w:t>Firma electrónica del órgano competente de la Comunidad Autónoma.</w:t>
      </w:r>
    </w:p>
    <w:p w14:paraId="249787F1" w14:textId="23590D2C" w:rsidR="004D786E" w:rsidRDefault="004D786E" w:rsidP="00B75E22">
      <w:pPr>
        <w:rPr>
          <w:rFonts w:ascii="Arial" w:hAnsi="Arial" w:cs="Arial"/>
          <w:b/>
          <w:i/>
          <w:sz w:val="22"/>
          <w:szCs w:val="22"/>
        </w:rPr>
      </w:pPr>
    </w:p>
    <w:sectPr w:rsidR="004D786E" w:rsidSect="008A6E2E">
      <w:footerReference w:type="default" r:id="rId12"/>
      <w:footnotePr>
        <w:numRestart w:val="eachPage"/>
      </w:footnotePr>
      <w:pgSz w:w="11906" w:h="16838"/>
      <w:pgMar w:top="28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D6CC6" w14:textId="77777777" w:rsidR="00E63FF4" w:rsidRDefault="00E63FF4">
      <w:r>
        <w:separator/>
      </w:r>
    </w:p>
  </w:endnote>
  <w:endnote w:type="continuationSeparator" w:id="0">
    <w:p w14:paraId="035CDDD5" w14:textId="77777777" w:rsidR="00E63FF4" w:rsidRDefault="00E6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08266" w14:textId="75778738" w:rsidR="00A23FF5" w:rsidRPr="00A23FF5" w:rsidRDefault="00A23FF5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  <w:r w:rsidRPr="00A23FF5">
      <w:rPr>
        <w:rFonts w:ascii="Arial" w:hAnsi="Arial" w:cs="Arial"/>
        <w:spacing w:val="60"/>
        <w:sz w:val="16"/>
        <w:szCs w:val="16"/>
        <w:lang w:val="es-ES"/>
      </w:rPr>
      <w:t>Página</w:t>
    </w:r>
    <w:r w:rsidRPr="00A23FF5">
      <w:rPr>
        <w:rFonts w:ascii="Arial" w:hAnsi="Arial" w:cs="Arial"/>
        <w:sz w:val="16"/>
        <w:szCs w:val="16"/>
        <w:lang w:val="es-ES"/>
      </w:rPr>
      <w:t xml:space="preserve"> </w:t>
    </w:r>
    <w:r w:rsidRPr="00A23FF5">
      <w:rPr>
        <w:rFonts w:ascii="Arial" w:hAnsi="Arial" w:cs="Arial"/>
        <w:sz w:val="16"/>
        <w:szCs w:val="16"/>
      </w:rPr>
      <w:fldChar w:fldCharType="begin"/>
    </w:r>
    <w:r w:rsidRPr="00A23FF5">
      <w:rPr>
        <w:rFonts w:ascii="Arial" w:hAnsi="Arial" w:cs="Arial"/>
        <w:sz w:val="16"/>
        <w:szCs w:val="16"/>
      </w:rPr>
      <w:instrText>PAGE   \* MERGEFORMAT</w:instrText>
    </w:r>
    <w:r w:rsidRPr="00A23FF5">
      <w:rPr>
        <w:rFonts w:ascii="Arial" w:hAnsi="Arial" w:cs="Arial"/>
        <w:sz w:val="16"/>
        <w:szCs w:val="16"/>
      </w:rPr>
      <w:fldChar w:fldCharType="separate"/>
    </w:r>
    <w:r w:rsidR="000D4AEA" w:rsidRPr="000D4AEA">
      <w:rPr>
        <w:rFonts w:ascii="Arial" w:hAnsi="Arial" w:cs="Arial"/>
        <w:noProof/>
        <w:sz w:val="16"/>
        <w:szCs w:val="16"/>
        <w:lang w:val="es-ES"/>
      </w:rPr>
      <w:t>1</w:t>
    </w:r>
    <w:r w:rsidRPr="00A23FF5">
      <w:rPr>
        <w:rFonts w:ascii="Arial" w:hAnsi="Arial" w:cs="Arial"/>
        <w:sz w:val="16"/>
        <w:szCs w:val="16"/>
      </w:rPr>
      <w:fldChar w:fldCharType="end"/>
    </w:r>
    <w:r w:rsidRPr="00A23FF5">
      <w:rPr>
        <w:rFonts w:ascii="Arial" w:hAnsi="Arial" w:cs="Arial"/>
        <w:sz w:val="16"/>
        <w:szCs w:val="16"/>
        <w:lang w:val="es-ES"/>
      </w:rPr>
      <w:t xml:space="preserve"> | </w:t>
    </w:r>
    <w:r w:rsidRPr="00A23FF5">
      <w:rPr>
        <w:rFonts w:ascii="Arial" w:hAnsi="Arial" w:cs="Arial"/>
        <w:sz w:val="16"/>
        <w:szCs w:val="16"/>
      </w:rPr>
      <w:fldChar w:fldCharType="begin"/>
    </w:r>
    <w:r w:rsidRPr="00A23FF5">
      <w:rPr>
        <w:rFonts w:ascii="Arial" w:hAnsi="Arial" w:cs="Arial"/>
        <w:sz w:val="16"/>
        <w:szCs w:val="16"/>
      </w:rPr>
      <w:instrText>NUMPAGES  \* Arabic  \* MERGEFORMAT</w:instrText>
    </w:r>
    <w:r w:rsidRPr="00A23FF5">
      <w:rPr>
        <w:rFonts w:ascii="Arial" w:hAnsi="Arial" w:cs="Arial"/>
        <w:sz w:val="16"/>
        <w:szCs w:val="16"/>
      </w:rPr>
      <w:fldChar w:fldCharType="separate"/>
    </w:r>
    <w:r w:rsidR="000D4AEA" w:rsidRPr="000D4AEA">
      <w:rPr>
        <w:rFonts w:ascii="Arial" w:hAnsi="Arial" w:cs="Arial"/>
        <w:noProof/>
        <w:sz w:val="16"/>
        <w:szCs w:val="16"/>
        <w:lang w:val="es-ES"/>
      </w:rPr>
      <w:t>1</w:t>
    </w:r>
    <w:r w:rsidRPr="00A23FF5">
      <w:rPr>
        <w:rFonts w:ascii="Arial" w:hAnsi="Arial" w:cs="Arial"/>
        <w:sz w:val="16"/>
        <w:szCs w:val="16"/>
      </w:rPr>
      <w:fldChar w:fldCharType="end"/>
    </w:r>
  </w:p>
  <w:p w14:paraId="42941F56" w14:textId="77777777" w:rsidR="00A23FF5" w:rsidRDefault="00A23F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947BE" w14:textId="77777777" w:rsidR="00E63FF4" w:rsidRDefault="00E63FF4">
      <w:r>
        <w:separator/>
      </w:r>
    </w:p>
  </w:footnote>
  <w:footnote w:type="continuationSeparator" w:id="0">
    <w:p w14:paraId="08C71681" w14:textId="77777777" w:rsidR="00E63FF4" w:rsidRDefault="00E63FF4">
      <w:r>
        <w:continuationSeparator/>
      </w:r>
    </w:p>
  </w:footnote>
  <w:footnote w:id="1">
    <w:p w14:paraId="318BE757" w14:textId="0A9687C7" w:rsidR="00B5050C" w:rsidRPr="00525991" w:rsidRDefault="00B5050C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525991">
        <w:rPr>
          <w:rStyle w:val="Refdenotaalpie"/>
          <w:rFonts w:ascii="Arial" w:hAnsi="Arial" w:cs="Arial"/>
          <w:sz w:val="16"/>
          <w:szCs w:val="16"/>
        </w:rPr>
        <w:footnoteRef/>
      </w:r>
      <w:r w:rsidRPr="00525991">
        <w:rPr>
          <w:rFonts w:ascii="Arial" w:hAnsi="Arial" w:cs="Arial"/>
          <w:sz w:val="16"/>
          <w:szCs w:val="16"/>
        </w:rPr>
        <w:t xml:space="preserve"> A cumplimentar por el órgano competente de la Comunidad Autónoma</w:t>
      </w:r>
    </w:p>
  </w:footnote>
  <w:footnote w:id="2">
    <w:p w14:paraId="40C5E070" w14:textId="77777777" w:rsidR="00252F58" w:rsidRPr="00525991" w:rsidRDefault="00252F58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525991">
        <w:rPr>
          <w:rStyle w:val="Refdenotaalpie"/>
          <w:rFonts w:ascii="Arial" w:hAnsi="Arial" w:cs="Arial"/>
          <w:sz w:val="16"/>
          <w:szCs w:val="16"/>
        </w:rPr>
        <w:footnoteRef/>
      </w:r>
      <w:r w:rsidRPr="00525991">
        <w:rPr>
          <w:rFonts w:ascii="Arial" w:hAnsi="Arial" w:cs="Arial"/>
          <w:sz w:val="16"/>
          <w:szCs w:val="16"/>
        </w:rPr>
        <w:t xml:space="preserve"> N</w:t>
      </w:r>
      <w:r w:rsidRPr="00525991">
        <w:rPr>
          <w:rFonts w:ascii="Arial" w:hAnsi="Arial" w:cs="Arial"/>
          <w:sz w:val="16"/>
          <w:szCs w:val="16"/>
          <w:lang w:val="es-ES"/>
        </w:rPr>
        <w:t xml:space="preserve">o se incluirán los importes acreditados en exceso por encima de la inversión aceptada como subvencionable. </w:t>
      </w:r>
    </w:p>
  </w:footnote>
  <w:footnote w:id="3">
    <w:p w14:paraId="023FF6B1" w14:textId="77777777" w:rsidR="004D786E" w:rsidRPr="004D786E" w:rsidRDefault="004D786E" w:rsidP="004D786E">
      <w:pPr>
        <w:pStyle w:val="Textonotapie"/>
        <w:jc w:val="both"/>
        <w:rPr>
          <w:lang w:val="es-ES"/>
        </w:rPr>
      </w:pPr>
      <w:r w:rsidRPr="00525991">
        <w:rPr>
          <w:rStyle w:val="Refdenotaalpie"/>
          <w:rFonts w:ascii="Arial" w:hAnsi="Arial" w:cs="Arial"/>
          <w:sz w:val="16"/>
          <w:szCs w:val="16"/>
        </w:rPr>
        <w:footnoteRef/>
      </w:r>
      <w:r w:rsidRPr="00525991">
        <w:rPr>
          <w:rFonts w:ascii="Arial" w:hAnsi="Arial" w:cs="Arial"/>
          <w:sz w:val="16"/>
          <w:szCs w:val="16"/>
        </w:rPr>
        <w:t xml:space="preserve"> </w:t>
      </w:r>
      <w:r w:rsidRPr="006208FE">
        <w:rPr>
          <w:rFonts w:ascii="Arial" w:hAnsi="Arial" w:cs="Arial"/>
          <w:sz w:val="16"/>
          <w:szCs w:val="16"/>
          <w:lang w:val="es-ES"/>
        </w:rPr>
        <w:t>E</w:t>
      </w:r>
      <w:r w:rsidRPr="00525991">
        <w:rPr>
          <w:rFonts w:ascii="Arial" w:hAnsi="Arial" w:cs="Arial"/>
          <w:sz w:val="16"/>
          <w:szCs w:val="16"/>
          <w:lang w:val="es-ES"/>
        </w:rPr>
        <w:t xml:space="preserve">n el caso de que la Resolución individual de concesión haya establecido como condición la realización de inversiones específicas sujetas a plazos anteriores al fin de vigencia, estas se </w:t>
      </w:r>
      <w:r w:rsidRPr="002808B8">
        <w:rPr>
          <w:rFonts w:ascii="Arial" w:hAnsi="Arial" w:cs="Arial"/>
          <w:sz w:val="16"/>
          <w:szCs w:val="16"/>
          <w:lang w:val="es-ES"/>
        </w:rPr>
        <w:t xml:space="preserve">deben realizar en el plazo establecido. De no haberse cumplido esta condición, se ha </w:t>
      </w:r>
      <w:r w:rsidRPr="006208FE">
        <w:rPr>
          <w:rFonts w:ascii="Arial" w:hAnsi="Arial" w:cs="Arial"/>
          <w:sz w:val="16"/>
          <w:szCs w:val="16"/>
          <w:lang w:val="es-ES"/>
        </w:rPr>
        <w:t>de descontar la parte de la inversión no realizada.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2CB024D7"/>
    <w:multiLevelType w:val="hybridMultilevel"/>
    <w:tmpl w:val="22CAE716"/>
    <w:lvl w:ilvl="0" w:tplc="C4BAC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C7E67"/>
    <w:multiLevelType w:val="hybridMultilevel"/>
    <w:tmpl w:val="280CC9F2"/>
    <w:lvl w:ilvl="0" w:tplc="67CA2D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2" w15:restartNumberingAfterBreak="0">
    <w:nsid w:val="360812DB"/>
    <w:multiLevelType w:val="hybridMultilevel"/>
    <w:tmpl w:val="A418DFA2"/>
    <w:lvl w:ilvl="0" w:tplc="6D7825CE">
      <w:start w:val="19"/>
      <w:numFmt w:val="bullet"/>
      <w:lvlText w:val="-"/>
      <w:lvlJc w:val="left"/>
      <w:pPr>
        <w:tabs>
          <w:tab w:val="num" w:pos="1529"/>
        </w:tabs>
        <w:ind w:left="15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9"/>
        </w:tabs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9"/>
        </w:tabs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9"/>
        </w:tabs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9"/>
        </w:tabs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9"/>
        </w:tabs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9"/>
        </w:tabs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9"/>
        </w:tabs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9"/>
        </w:tabs>
        <w:ind w:left="7289" w:hanging="360"/>
      </w:pPr>
      <w:rPr>
        <w:rFonts w:ascii="Wingdings" w:hAnsi="Wingdings" w:hint="default"/>
      </w:rPr>
    </w:lvl>
  </w:abstractNum>
  <w:abstractNum w:abstractNumId="3" w15:restartNumberingAfterBreak="0">
    <w:nsid w:val="3EA914A9"/>
    <w:multiLevelType w:val="hybridMultilevel"/>
    <w:tmpl w:val="A57C2956"/>
    <w:lvl w:ilvl="0" w:tplc="2020D1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5" w15:restartNumberingAfterBreak="0">
    <w:nsid w:val="6A867142"/>
    <w:multiLevelType w:val="hybridMultilevel"/>
    <w:tmpl w:val="6ACEEE58"/>
    <w:lvl w:ilvl="0" w:tplc="67CA2D2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C1511D"/>
    <w:multiLevelType w:val="hybridMultilevel"/>
    <w:tmpl w:val="12328B62"/>
    <w:lvl w:ilvl="0" w:tplc="AA146B38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7298D"/>
    <w:multiLevelType w:val="hybridMultilevel"/>
    <w:tmpl w:val="57FA874A"/>
    <w:lvl w:ilvl="0" w:tplc="E82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F6800"/>
    <w:multiLevelType w:val="hybridMultilevel"/>
    <w:tmpl w:val="2FD460FA"/>
    <w:lvl w:ilvl="0" w:tplc="0C0A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CD432EF"/>
    <w:multiLevelType w:val="hybridMultilevel"/>
    <w:tmpl w:val="05063992"/>
    <w:lvl w:ilvl="0" w:tplc="AA146B38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E"/>
    <w:rsid w:val="00006D1D"/>
    <w:rsid w:val="0001553B"/>
    <w:rsid w:val="0002190A"/>
    <w:rsid w:val="000604C2"/>
    <w:rsid w:val="000C1588"/>
    <w:rsid w:val="000D1A8C"/>
    <w:rsid w:val="000D4AEA"/>
    <w:rsid w:val="00117EC2"/>
    <w:rsid w:val="001307FC"/>
    <w:rsid w:val="00134B78"/>
    <w:rsid w:val="00136CB1"/>
    <w:rsid w:val="0015076D"/>
    <w:rsid w:val="00161532"/>
    <w:rsid w:val="00170184"/>
    <w:rsid w:val="00175748"/>
    <w:rsid w:val="00194967"/>
    <w:rsid w:val="001A12ED"/>
    <w:rsid w:val="001B1D61"/>
    <w:rsid w:val="001E04FE"/>
    <w:rsid w:val="00205BA9"/>
    <w:rsid w:val="0022724E"/>
    <w:rsid w:val="00227B54"/>
    <w:rsid w:val="00247BF3"/>
    <w:rsid w:val="00252F58"/>
    <w:rsid w:val="00255145"/>
    <w:rsid w:val="00255ECB"/>
    <w:rsid w:val="0027098F"/>
    <w:rsid w:val="002808B8"/>
    <w:rsid w:val="00287224"/>
    <w:rsid w:val="002A102E"/>
    <w:rsid w:val="002D5B99"/>
    <w:rsid w:val="002F7F03"/>
    <w:rsid w:val="00313C68"/>
    <w:rsid w:val="00326920"/>
    <w:rsid w:val="0034325C"/>
    <w:rsid w:val="00361FC2"/>
    <w:rsid w:val="003A1A4D"/>
    <w:rsid w:val="003C6633"/>
    <w:rsid w:val="003C73B1"/>
    <w:rsid w:val="003D4970"/>
    <w:rsid w:val="003D6A25"/>
    <w:rsid w:val="003E3FE7"/>
    <w:rsid w:val="003E6CCD"/>
    <w:rsid w:val="00414AFC"/>
    <w:rsid w:val="004262FB"/>
    <w:rsid w:val="00435143"/>
    <w:rsid w:val="00445C78"/>
    <w:rsid w:val="004760C4"/>
    <w:rsid w:val="004B0E7D"/>
    <w:rsid w:val="004B27CF"/>
    <w:rsid w:val="004B2E35"/>
    <w:rsid w:val="004D3129"/>
    <w:rsid w:val="004D786E"/>
    <w:rsid w:val="004F4661"/>
    <w:rsid w:val="00503BF5"/>
    <w:rsid w:val="00523D2A"/>
    <w:rsid w:val="00525991"/>
    <w:rsid w:val="005259C3"/>
    <w:rsid w:val="00537646"/>
    <w:rsid w:val="0057130A"/>
    <w:rsid w:val="005C0063"/>
    <w:rsid w:val="005C1169"/>
    <w:rsid w:val="006208FE"/>
    <w:rsid w:val="0062287D"/>
    <w:rsid w:val="00653B3D"/>
    <w:rsid w:val="00660C4A"/>
    <w:rsid w:val="00662E67"/>
    <w:rsid w:val="006A47AD"/>
    <w:rsid w:val="006B6175"/>
    <w:rsid w:val="00703A4B"/>
    <w:rsid w:val="00707899"/>
    <w:rsid w:val="00726F3B"/>
    <w:rsid w:val="00742A6B"/>
    <w:rsid w:val="00782D5E"/>
    <w:rsid w:val="0078374B"/>
    <w:rsid w:val="007B1433"/>
    <w:rsid w:val="007D70B8"/>
    <w:rsid w:val="007E24CD"/>
    <w:rsid w:val="007E2D92"/>
    <w:rsid w:val="0084087B"/>
    <w:rsid w:val="00857AFC"/>
    <w:rsid w:val="00871D5D"/>
    <w:rsid w:val="00882022"/>
    <w:rsid w:val="008928D2"/>
    <w:rsid w:val="008A649C"/>
    <w:rsid w:val="008A6E2E"/>
    <w:rsid w:val="00900074"/>
    <w:rsid w:val="00963E8B"/>
    <w:rsid w:val="009B30B0"/>
    <w:rsid w:val="009C0028"/>
    <w:rsid w:val="009D08CE"/>
    <w:rsid w:val="009D279A"/>
    <w:rsid w:val="009D416B"/>
    <w:rsid w:val="009E0D59"/>
    <w:rsid w:val="009E1D13"/>
    <w:rsid w:val="00A23FF5"/>
    <w:rsid w:val="00A56AE5"/>
    <w:rsid w:val="00A74AD8"/>
    <w:rsid w:val="00A74BAB"/>
    <w:rsid w:val="00AA4B7C"/>
    <w:rsid w:val="00AD5E39"/>
    <w:rsid w:val="00AE6483"/>
    <w:rsid w:val="00AF212C"/>
    <w:rsid w:val="00B12838"/>
    <w:rsid w:val="00B16251"/>
    <w:rsid w:val="00B34005"/>
    <w:rsid w:val="00B35BA8"/>
    <w:rsid w:val="00B42C96"/>
    <w:rsid w:val="00B5050C"/>
    <w:rsid w:val="00B75E22"/>
    <w:rsid w:val="00B97170"/>
    <w:rsid w:val="00BE10C8"/>
    <w:rsid w:val="00BE58C6"/>
    <w:rsid w:val="00C0221E"/>
    <w:rsid w:val="00C10006"/>
    <w:rsid w:val="00C10F33"/>
    <w:rsid w:val="00C315BD"/>
    <w:rsid w:val="00C327F7"/>
    <w:rsid w:val="00C561F8"/>
    <w:rsid w:val="00C917DC"/>
    <w:rsid w:val="00C92A31"/>
    <w:rsid w:val="00CB1B0F"/>
    <w:rsid w:val="00D10CC5"/>
    <w:rsid w:val="00D36855"/>
    <w:rsid w:val="00D533BA"/>
    <w:rsid w:val="00D62AEB"/>
    <w:rsid w:val="00D666D0"/>
    <w:rsid w:val="00D83D76"/>
    <w:rsid w:val="00D87BC7"/>
    <w:rsid w:val="00D94AEB"/>
    <w:rsid w:val="00DA2120"/>
    <w:rsid w:val="00DA7DEF"/>
    <w:rsid w:val="00DC7BF7"/>
    <w:rsid w:val="00DE1CAF"/>
    <w:rsid w:val="00E061C5"/>
    <w:rsid w:val="00E35782"/>
    <w:rsid w:val="00E60C1C"/>
    <w:rsid w:val="00E63FF4"/>
    <w:rsid w:val="00E66849"/>
    <w:rsid w:val="00E77EF3"/>
    <w:rsid w:val="00E87F0D"/>
    <w:rsid w:val="00EA141A"/>
    <w:rsid w:val="00ED3072"/>
    <w:rsid w:val="00EE38DB"/>
    <w:rsid w:val="00F01C87"/>
    <w:rsid w:val="00F107BB"/>
    <w:rsid w:val="00F12377"/>
    <w:rsid w:val="00F26895"/>
    <w:rsid w:val="00F3579C"/>
    <w:rsid w:val="00F37B76"/>
    <w:rsid w:val="00F77610"/>
    <w:rsid w:val="00FB29E7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539269"/>
  <w15:chartTrackingRefBased/>
  <w15:docId w15:val="{73657E30-23BA-4253-AAEE-68F73901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9E7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notapie">
    <w:name w:val="footnote text"/>
    <w:basedOn w:val="Normal"/>
    <w:semiHidden/>
    <w:rsid w:val="009D416B"/>
  </w:style>
  <w:style w:type="character" w:styleId="Refdenotaalpie">
    <w:name w:val="footnote reference"/>
    <w:semiHidden/>
    <w:rsid w:val="009D416B"/>
    <w:rPr>
      <w:vertAlign w:val="superscript"/>
    </w:rPr>
  </w:style>
  <w:style w:type="paragraph" w:styleId="Encabezado">
    <w:name w:val="header"/>
    <w:basedOn w:val="Normal"/>
    <w:rsid w:val="00ED30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307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9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34325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4325C"/>
  </w:style>
  <w:style w:type="character" w:customStyle="1" w:styleId="TextocomentarioCar">
    <w:name w:val="Texto comentario Car"/>
    <w:link w:val="Textocomentario"/>
    <w:rsid w:val="0034325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4325C"/>
    <w:rPr>
      <w:b/>
      <w:bCs/>
    </w:rPr>
  </w:style>
  <w:style w:type="character" w:customStyle="1" w:styleId="AsuntodelcomentarioCar">
    <w:name w:val="Asunto del comentario Car"/>
    <w:link w:val="Asuntodelcomentario"/>
    <w:rsid w:val="0034325C"/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3432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4325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10AA-036E-49AF-A849-01B4B27AC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D8878-AAB9-43D5-AFE7-D4A380BD4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6FD8B-E0AF-4079-8F26-C89E226D33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5B17FB5-C453-4A82-9980-448A64E8D81D}"/>
</file>

<file path=customXml/itemProps5.xml><?xml version="1.0" encoding="utf-8"?>
<ds:datastoreItem xmlns:ds="http://schemas.openxmlformats.org/officeDocument/2006/customXml" ds:itemID="{98885A1C-754A-4E58-A923-0A86C23B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de Cobro: Acreditación de Inversiones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de Cobro: Acreditación de Inversiones</dc:title>
  <dc:subject/>
  <dc:creator>KG000351</dc:creator>
  <cp:keywords/>
  <dc:description/>
  <cp:lastModifiedBy>Alonso Maldonado, Javier</cp:lastModifiedBy>
  <cp:revision>4</cp:revision>
  <cp:lastPrinted>2009-03-04T10:50:00Z</cp:lastPrinted>
  <dcterms:created xsi:type="dcterms:W3CDTF">2024-07-10T10:34:00Z</dcterms:created>
  <dcterms:modified xsi:type="dcterms:W3CDTF">2024-07-22T08:17:00Z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Acreditación de Inversiones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ntentTypeId">
    <vt:lpwstr>0x010100A933C33BD41FB649835E854C91A1B055</vt:lpwstr>
  </property>
</Properties>
</file>